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80FD" w14:textId="53B8674B" w:rsidR="00512746" w:rsidRDefault="00233A28" w:rsidP="00512746">
      <w:pPr>
        <w:pStyle w:val="Heading2"/>
        <w:spacing w:before="0"/>
        <w:jc w:val="center"/>
      </w:pPr>
      <w:r w:rsidRPr="00B435C1">
        <w:t>Task Description –</w:t>
      </w:r>
      <w:r w:rsidR="00512746">
        <w:t xml:space="preserve"> Volunteer</w:t>
      </w:r>
      <w:r w:rsidR="00512746" w:rsidRPr="00B435C1">
        <w:t xml:space="preserve"> </w:t>
      </w:r>
      <w:r w:rsidR="00512746">
        <w:t>Webmaster</w:t>
      </w:r>
    </w:p>
    <w:p w14:paraId="55672A87" w14:textId="7F17E274" w:rsidR="00233A28" w:rsidRPr="00B435C1" w:rsidRDefault="00233A28" w:rsidP="00916C38">
      <w:pPr>
        <w:pStyle w:val="Heading2"/>
        <w:spacing w:before="0"/>
        <w:jc w:val="center"/>
      </w:pPr>
    </w:p>
    <w:p w14:paraId="71D76A49" w14:textId="77777777" w:rsidR="00163D7A" w:rsidRPr="005F4912" w:rsidRDefault="00593B69">
      <w:pPr>
        <w:rPr>
          <w:b/>
          <w:sz w:val="24"/>
        </w:rPr>
      </w:pPr>
      <w:r w:rsidRPr="005F4912">
        <w:rPr>
          <w:b/>
          <w:sz w:val="24"/>
        </w:rPr>
        <w:t>Summary</w:t>
      </w:r>
    </w:p>
    <w:p w14:paraId="0FE728CA" w14:textId="0BF5FF7A" w:rsidR="00EF7010" w:rsidRPr="00EF7010" w:rsidRDefault="00512746" w:rsidP="00FA3AE7">
      <w:r>
        <w:t xml:space="preserve">The webmaster of the Toronto Railway </w:t>
      </w:r>
      <w:r w:rsidR="00D463A3">
        <w:t xml:space="preserve">Museum </w:t>
      </w:r>
      <w:r>
        <w:t xml:space="preserve">is responsible for the operation of the </w:t>
      </w:r>
      <w:r w:rsidR="00D463A3">
        <w:t xml:space="preserve">museum’s website, </w:t>
      </w:r>
      <w:hyperlink r:id="rId7" w:history="1">
        <w:r w:rsidR="00D463A3" w:rsidRPr="00273F78">
          <w:rPr>
            <w:rStyle w:val="Hyperlink"/>
          </w:rPr>
          <w:t>https://torontorailwaymuseum.com</w:t>
        </w:r>
      </w:hyperlink>
      <w:r w:rsidR="00D463A3">
        <w:t xml:space="preserve"> </w:t>
      </w:r>
      <w:r w:rsidR="00EF7010">
        <w:t xml:space="preserve">  The museum</w:t>
      </w:r>
      <w:r w:rsidR="0080347E">
        <w:t xml:space="preserve"> website runs on</w:t>
      </w:r>
      <w:r w:rsidR="00EF7010">
        <w:t xml:space="preserve"> WordPress platform</w:t>
      </w:r>
      <w:r w:rsidR="0080347E">
        <w:t xml:space="preserve"> Version 6.2.2)</w:t>
      </w:r>
      <w:r w:rsidR="00EF7010">
        <w:t>.</w:t>
      </w:r>
      <w:r w:rsidR="0080347E">
        <w:t xml:space="preserve"> The Contact Record Management (CRM) add-in is </w:t>
      </w:r>
      <w:hyperlink r:id="rId8" w:history="1">
        <w:r w:rsidR="0080347E" w:rsidRPr="0001355A">
          <w:rPr>
            <w:rStyle w:val="Hyperlink"/>
          </w:rPr>
          <w:t xml:space="preserve">CiviCRM </w:t>
        </w:r>
      </w:hyperlink>
      <w:r w:rsidR="0080347E">
        <w:t>(</w:t>
      </w:r>
      <w:hyperlink r:id="rId9" w:tgtFrame="_blank" w:history="1">
        <w:r w:rsidR="0080347E">
          <w:rPr>
            <w:rStyle w:val="Hyperlink"/>
          </w:rPr>
          <w:t>5.58.1</w:t>
        </w:r>
      </w:hyperlink>
      <w:r w:rsidR="0080347E">
        <w:t>)</w:t>
      </w:r>
    </w:p>
    <w:p w14:paraId="00E7C014" w14:textId="77777777" w:rsidR="00C437F7" w:rsidRDefault="00C437F7">
      <w:pPr>
        <w:rPr>
          <w:b/>
          <w:sz w:val="24"/>
        </w:rPr>
      </w:pPr>
    </w:p>
    <w:p w14:paraId="55C0827A" w14:textId="77777777" w:rsidR="00593B69" w:rsidRPr="005F4912" w:rsidRDefault="00BE7C97">
      <w:pPr>
        <w:rPr>
          <w:b/>
          <w:sz w:val="24"/>
        </w:rPr>
      </w:pPr>
      <w:r w:rsidRPr="005F4912">
        <w:rPr>
          <w:b/>
          <w:sz w:val="24"/>
        </w:rPr>
        <w:t>Responsibilities</w:t>
      </w:r>
    </w:p>
    <w:p w14:paraId="2D31AB83" w14:textId="0F7FAC95" w:rsidR="00512746" w:rsidRDefault="00512746" w:rsidP="008672E5">
      <w:pPr>
        <w:pStyle w:val="ListParagraph"/>
        <w:numPr>
          <w:ilvl w:val="0"/>
          <w:numId w:val="10"/>
        </w:numPr>
        <w:ind w:left="630" w:hanging="270"/>
      </w:pPr>
      <w:r>
        <w:t xml:space="preserve">Populate the website with content provided by </w:t>
      </w:r>
      <w:r w:rsidR="008672E5">
        <w:t>s</w:t>
      </w:r>
      <w:r>
        <w:t>taff and other TRHA volunteers</w:t>
      </w:r>
    </w:p>
    <w:p w14:paraId="658D87FF" w14:textId="314CD401" w:rsidR="00512746" w:rsidRDefault="00512746" w:rsidP="008672E5">
      <w:pPr>
        <w:pStyle w:val="ListParagraph"/>
        <w:numPr>
          <w:ilvl w:val="0"/>
          <w:numId w:val="10"/>
        </w:numPr>
        <w:ind w:left="630" w:hanging="270"/>
      </w:pPr>
      <w:r>
        <w:t>Coordinate the updating, and enhancement of the web</w:t>
      </w:r>
      <w:r w:rsidR="00D463A3">
        <w:t>site</w:t>
      </w:r>
      <w:r>
        <w:t>.</w:t>
      </w:r>
    </w:p>
    <w:p w14:paraId="01A71F73" w14:textId="766B1324" w:rsidR="00512746" w:rsidRDefault="00512746" w:rsidP="008672E5">
      <w:pPr>
        <w:pStyle w:val="ListParagraph"/>
        <w:numPr>
          <w:ilvl w:val="0"/>
          <w:numId w:val="10"/>
        </w:numPr>
        <w:ind w:left="630" w:hanging="270"/>
      </w:pPr>
      <w:r>
        <w:t>Responsible for the technical aspects of the construction of the web pages and the timely completion of updates</w:t>
      </w:r>
    </w:p>
    <w:p w14:paraId="04CA37FB" w14:textId="3B3A477E" w:rsidR="008672E5" w:rsidRDefault="008672E5" w:rsidP="008672E5">
      <w:pPr>
        <w:pStyle w:val="ListParagraph"/>
        <w:numPr>
          <w:ilvl w:val="0"/>
          <w:numId w:val="10"/>
        </w:numPr>
        <w:ind w:left="630" w:hanging="270"/>
      </w:pPr>
      <w:r>
        <w:t>Maintain and update WordPress extensions; following are some of extensions is use:</w:t>
      </w:r>
    </w:p>
    <w:p w14:paraId="2122CF3A" w14:textId="17DA1448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CKEditor4</w:t>
      </w:r>
      <w:bookmarkStart w:id="0" w:name="_GoBack"/>
      <w:bookmarkEnd w:id="0"/>
    </w:p>
    <w:p w14:paraId="4F749A8B" w14:textId="3B8570C4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Contribution Button Label</w:t>
      </w:r>
    </w:p>
    <w:p w14:paraId="4759A25C" w14:textId="0943EE84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Contribution cancel actions</w:t>
      </w:r>
    </w:p>
    <w:p w14:paraId="54B6716C" w14:textId="0E21F33B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CSV Import Helper</w:t>
      </w:r>
    </w:p>
    <w:p w14:paraId="762A1971" w14:textId="1B653F9F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Custom search framework</w:t>
      </w:r>
    </w:p>
    <w:p w14:paraId="481F02C1" w14:textId="1646679E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Event Cart</w:t>
      </w:r>
    </w:p>
    <w:p w14:paraId="68B985F2" w14:textId="2601DC5C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proofErr w:type="spellStart"/>
      <w:r w:rsidRPr="008672E5">
        <w:rPr>
          <w:rFonts w:ascii="Arial" w:eastAsia="Times New Roman" w:hAnsi="Arial" w:cs="Arial"/>
          <w:sz w:val="18"/>
          <w:szCs w:val="28"/>
        </w:rPr>
        <w:t>ExtendedReport</w:t>
      </w:r>
      <w:proofErr w:type="spellEnd"/>
    </w:p>
    <w:p w14:paraId="30547AF8" w14:textId="306F8599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Financial ACLs</w:t>
      </w:r>
    </w:p>
    <w:p w14:paraId="33FE3EB5" w14:textId="4164FFB2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proofErr w:type="spellStart"/>
      <w:r w:rsidRPr="008672E5">
        <w:rPr>
          <w:rFonts w:ascii="Arial" w:eastAsia="Times New Roman" w:hAnsi="Arial" w:cs="Arial"/>
          <w:sz w:val="18"/>
          <w:szCs w:val="28"/>
        </w:rPr>
        <w:t>FlexMailer</w:t>
      </w:r>
      <w:proofErr w:type="spellEnd"/>
      <w:r w:rsidRPr="008672E5">
        <w:rPr>
          <w:rFonts w:ascii="Arial" w:eastAsia="Times New Roman" w:hAnsi="Arial" w:cs="Arial"/>
          <w:sz w:val="18"/>
          <w:szCs w:val="28"/>
        </w:rPr>
        <w:t>: Version</w:t>
      </w:r>
    </w:p>
    <w:p w14:paraId="3BB86B96" w14:textId="7F0BF5C0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Form Core: Version</w:t>
      </w:r>
    </w:p>
    <w:p w14:paraId="2D043E6C" w14:textId="08DB1341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r w:rsidRPr="008672E5">
        <w:rPr>
          <w:rFonts w:ascii="Arial" w:eastAsia="Times New Roman" w:hAnsi="Arial" w:cs="Arial"/>
          <w:sz w:val="18"/>
          <w:szCs w:val="28"/>
        </w:rPr>
        <w:t>iATS Payments: Version</w:t>
      </w:r>
    </w:p>
    <w:p w14:paraId="16DB826A" w14:textId="577E619B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proofErr w:type="spellStart"/>
      <w:r w:rsidRPr="008672E5">
        <w:rPr>
          <w:rFonts w:ascii="Arial" w:eastAsia="Times New Roman" w:hAnsi="Arial" w:cs="Arial"/>
          <w:sz w:val="18"/>
          <w:szCs w:val="28"/>
        </w:rPr>
        <w:t>Mosaico</w:t>
      </w:r>
      <w:proofErr w:type="spellEnd"/>
      <w:r w:rsidRPr="008672E5">
        <w:rPr>
          <w:rFonts w:ascii="Arial" w:eastAsia="Times New Roman" w:hAnsi="Arial" w:cs="Arial"/>
          <w:sz w:val="18"/>
          <w:szCs w:val="28"/>
        </w:rPr>
        <w:t>: Version</w:t>
      </w:r>
    </w:p>
    <w:p w14:paraId="7E26D36D" w14:textId="1247B5CE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proofErr w:type="spellStart"/>
      <w:r w:rsidRPr="008672E5">
        <w:rPr>
          <w:rFonts w:ascii="Arial" w:eastAsia="Times New Roman" w:hAnsi="Arial" w:cs="Arial"/>
          <w:sz w:val="18"/>
          <w:szCs w:val="28"/>
        </w:rPr>
        <w:t>Mosaico</w:t>
      </w:r>
      <w:proofErr w:type="spellEnd"/>
      <w:r w:rsidRPr="008672E5">
        <w:rPr>
          <w:rFonts w:ascii="Arial" w:eastAsia="Times New Roman" w:hAnsi="Arial" w:cs="Arial"/>
          <w:sz w:val="18"/>
          <w:szCs w:val="28"/>
        </w:rPr>
        <w:t xml:space="preserve"> Tweaks</w:t>
      </w:r>
    </w:p>
    <w:p w14:paraId="328A0245" w14:textId="7BC34986" w:rsidR="008672E5" w:rsidRPr="008672E5" w:rsidRDefault="008672E5" w:rsidP="008672E5">
      <w:pPr>
        <w:numPr>
          <w:ilvl w:val="1"/>
          <w:numId w:val="10"/>
        </w:numPr>
        <w:textAlignment w:val="center"/>
        <w:rPr>
          <w:rFonts w:ascii="Arial" w:eastAsia="Times New Roman" w:hAnsi="Arial" w:cs="Arial"/>
          <w:sz w:val="18"/>
          <w:szCs w:val="28"/>
        </w:rPr>
      </w:pPr>
      <w:proofErr w:type="spellStart"/>
      <w:r w:rsidRPr="008672E5">
        <w:rPr>
          <w:rFonts w:ascii="Arial" w:eastAsia="Times New Roman" w:hAnsi="Arial" w:cs="Arial"/>
          <w:sz w:val="18"/>
          <w:szCs w:val="28"/>
        </w:rPr>
        <w:t>reCAPTCHA</w:t>
      </w:r>
      <w:proofErr w:type="spellEnd"/>
    </w:p>
    <w:p w14:paraId="2960F613" w14:textId="2E64706F" w:rsidR="008672E5" w:rsidRDefault="008672E5" w:rsidP="00927ADD">
      <w:pPr>
        <w:numPr>
          <w:ilvl w:val="1"/>
          <w:numId w:val="10"/>
        </w:numPr>
        <w:textAlignment w:val="center"/>
      </w:pPr>
      <w:proofErr w:type="spellStart"/>
      <w:r w:rsidRPr="008672E5">
        <w:rPr>
          <w:rFonts w:ascii="Arial" w:eastAsia="Times New Roman" w:hAnsi="Arial" w:cs="Arial"/>
          <w:sz w:val="18"/>
          <w:szCs w:val="28"/>
        </w:rPr>
        <w:t>SearchKit</w:t>
      </w:r>
      <w:proofErr w:type="spellEnd"/>
    </w:p>
    <w:p w14:paraId="6F371EC3" w14:textId="77777777" w:rsidR="008672E5" w:rsidRDefault="008672E5" w:rsidP="008672E5">
      <w:pPr>
        <w:pStyle w:val="ListParagraph"/>
        <w:numPr>
          <w:ilvl w:val="0"/>
          <w:numId w:val="10"/>
        </w:numPr>
        <w:ind w:left="630" w:hanging="270"/>
      </w:pPr>
      <w:r>
        <w:t>Update PHP as necessary; currently running PHP 7.4.34</w:t>
      </w:r>
    </w:p>
    <w:p w14:paraId="036E4224" w14:textId="50A54439" w:rsidR="00512746" w:rsidRDefault="00512746" w:rsidP="008672E5">
      <w:pPr>
        <w:pStyle w:val="ListParagraph"/>
        <w:numPr>
          <w:ilvl w:val="0"/>
          <w:numId w:val="10"/>
        </w:numPr>
        <w:ind w:left="630" w:hanging="270"/>
      </w:pPr>
      <w:r>
        <w:t xml:space="preserve">Collect web site traffic statistics and feedback from </w:t>
      </w:r>
      <w:r w:rsidR="00D463A3">
        <w:t>visitors to</w:t>
      </w:r>
      <w:r>
        <w:t xml:space="preserve"> the site</w:t>
      </w:r>
    </w:p>
    <w:p w14:paraId="37EC1DDF" w14:textId="63D2F909" w:rsidR="00512746" w:rsidRDefault="00D463A3" w:rsidP="008672E5">
      <w:pPr>
        <w:pStyle w:val="ListParagraph"/>
        <w:numPr>
          <w:ilvl w:val="0"/>
          <w:numId w:val="10"/>
        </w:numPr>
        <w:ind w:left="630" w:hanging="270"/>
      </w:pPr>
      <w:r>
        <w:t>Perform</w:t>
      </w:r>
      <w:r w:rsidR="00512746">
        <w:t xml:space="preserve"> software updates and service enhancements</w:t>
      </w:r>
    </w:p>
    <w:p w14:paraId="1E7C3C89" w14:textId="2FA8B66C" w:rsidR="0080347E" w:rsidRDefault="00512746" w:rsidP="00676F25">
      <w:pPr>
        <w:pStyle w:val="ListParagraph"/>
        <w:numPr>
          <w:ilvl w:val="0"/>
          <w:numId w:val="10"/>
        </w:numPr>
        <w:ind w:left="630" w:hanging="270"/>
      </w:pPr>
      <w:r>
        <w:t>Receive, respond</w:t>
      </w:r>
      <w:r w:rsidR="008672E5">
        <w:t>,</w:t>
      </w:r>
      <w:r>
        <w:t xml:space="preserve"> or re-direct, as necessary, enquiries and comments received on the web site</w:t>
      </w:r>
    </w:p>
    <w:p w14:paraId="3315780A" w14:textId="22FEA7E8" w:rsidR="00512746" w:rsidRDefault="00512746" w:rsidP="00676F25">
      <w:pPr>
        <w:pStyle w:val="ListParagraph"/>
        <w:numPr>
          <w:ilvl w:val="0"/>
          <w:numId w:val="10"/>
        </w:numPr>
        <w:ind w:left="630" w:hanging="270"/>
      </w:pPr>
      <w:r>
        <w:t>This work will be performed remotely (from home office, for example)</w:t>
      </w:r>
    </w:p>
    <w:p w14:paraId="1CD300FC" w14:textId="77777777" w:rsidR="00317C21" w:rsidRDefault="00317C21" w:rsidP="00317C21"/>
    <w:p w14:paraId="65D990CC" w14:textId="77777777" w:rsidR="00593B69" w:rsidRPr="005F4912" w:rsidRDefault="00593B69">
      <w:pPr>
        <w:rPr>
          <w:b/>
          <w:sz w:val="24"/>
        </w:rPr>
      </w:pPr>
      <w:r w:rsidRPr="005F4912">
        <w:rPr>
          <w:b/>
          <w:sz w:val="24"/>
        </w:rPr>
        <w:t>Requirements</w:t>
      </w:r>
    </w:p>
    <w:p w14:paraId="748AB8F8" w14:textId="783BBEBF" w:rsidR="00C437F7" w:rsidRDefault="00CF1380">
      <w:r>
        <w:t xml:space="preserve">Previous experience </w:t>
      </w:r>
      <w:r w:rsidR="002F16D3">
        <w:t xml:space="preserve">with </w:t>
      </w:r>
      <w:r w:rsidR="00953AD2">
        <w:t>WordPress</w:t>
      </w:r>
      <w:r>
        <w:t xml:space="preserve"> is required. This is </w:t>
      </w:r>
      <w:r w:rsidRPr="00F50FB3">
        <w:rPr>
          <w:u w:val="single"/>
        </w:rPr>
        <w:t>not</w:t>
      </w:r>
      <w:r>
        <w:t xml:space="preserve"> an entry-level position.</w:t>
      </w:r>
      <w:r w:rsidR="00056335">
        <w:t xml:space="preserve"> </w:t>
      </w:r>
    </w:p>
    <w:p w14:paraId="27E40312" w14:textId="65875DFE" w:rsidR="0080347E" w:rsidRDefault="0080347E"/>
    <w:p w14:paraId="21A34B88" w14:textId="77777777" w:rsidR="007462AB" w:rsidRPr="005F4912" w:rsidRDefault="007462AB">
      <w:pPr>
        <w:rPr>
          <w:b/>
          <w:sz w:val="24"/>
        </w:rPr>
      </w:pPr>
      <w:r w:rsidRPr="005F4912">
        <w:rPr>
          <w:b/>
          <w:sz w:val="24"/>
        </w:rPr>
        <w:t>Reporting Structure</w:t>
      </w:r>
    </w:p>
    <w:p w14:paraId="10957561" w14:textId="2DFB333A" w:rsidR="007462AB" w:rsidRPr="00B435C1" w:rsidRDefault="00953AD2">
      <w:r w:rsidRPr="00953AD2">
        <w:t>The Webmaster will report to the Museum's Management Team or their designate</w:t>
      </w:r>
      <w:r>
        <w:t xml:space="preserve">. </w:t>
      </w:r>
    </w:p>
    <w:p w14:paraId="50C4BCF7" w14:textId="77777777" w:rsidR="006F1AB6" w:rsidRDefault="006F1AB6">
      <w:pPr>
        <w:rPr>
          <w:b/>
          <w:sz w:val="24"/>
        </w:rPr>
      </w:pPr>
    </w:p>
    <w:p w14:paraId="26922873" w14:textId="77777777" w:rsidR="00593B69" w:rsidRPr="005F4912" w:rsidRDefault="00593B69">
      <w:pPr>
        <w:rPr>
          <w:b/>
          <w:sz w:val="24"/>
        </w:rPr>
      </w:pPr>
      <w:r w:rsidRPr="005F4912">
        <w:rPr>
          <w:b/>
          <w:sz w:val="24"/>
        </w:rPr>
        <w:t>Number Required</w:t>
      </w:r>
    </w:p>
    <w:p w14:paraId="502679A6" w14:textId="1B702B65" w:rsidR="00593B69" w:rsidRPr="00B435C1" w:rsidRDefault="00CF1380">
      <w:r>
        <w:t>One only. Some tasks may be delegated.</w:t>
      </w:r>
    </w:p>
    <w:p w14:paraId="6F15C625" w14:textId="77777777" w:rsidR="00C437F7" w:rsidRDefault="00C437F7">
      <w:pPr>
        <w:rPr>
          <w:b/>
          <w:sz w:val="24"/>
        </w:rPr>
      </w:pPr>
    </w:p>
    <w:p w14:paraId="315F6869" w14:textId="77777777" w:rsidR="00593B69" w:rsidRPr="005F4912" w:rsidRDefault="00593B69">
      <w:pPr>
        <w:rPr>
          <w:b/>
          <w:sz w:val="24"/>
        </w:rPr>
      </w:pPr>
      <w:r w:rsidRPr="005F4912">
        <w:rPr>
          <w:b/>
          <w:sz w:val="24"/>
        </w:rPr>
        <w:t>Timing:</w:t>
      </w:r>
    </w:p>
    <w:p w14:paraId="5AC8DF13" w14:textId="1961AEE9" w:rsidR="00C437F7" w:rsidRDefault="00CF1380">
      <w:r>
        <w:t>This is an on-going position requiring approximately 2 hours per week during quiet periods and perhaps 10 hours per week when the Association is developing new web-based programs.</w:t>
      </w:r>
    </w:p>
    <w:p w14:paraId="5617259A" w14:textId="62FC84BA" w:rsidR="00654790" w:rsidRDefault="0080347E">
      <w:r>
        <w:t>We want to recruit a volunteer who will be able to spend a least a couple of years on the assignment. Therefor we discourage students from applying for this position.</w:t>
      </w:r>
    </w:p>
    <w:p w14:paraId="006E4996" w14:textId="77777777" w:rsidR="0080347E" w:rsidRDefault="0080347E"/>
    <w:p w14:paraId="510A63BB" w14:textId="4D252097" w:rsidR="00654790" w:rsidRDefault="00D463A3">
      <w:r>
        <w:t>Contact:</w:t>
      </w:r>
    </w:p>
    <w:p w14:paraId="246019CC" w14:textId="10C17034" w:rsidR="00D463A3" w:rsidRDefault="00D463A3">
      <w:r>
        <w:lastRenderedPageBreak/>
        <w:t>Interested candidates should send a covering letter</w:t>
      </w:r>
      <w:r w:rsidR="0080347E">
        <w:t xml:space="preserve">, </w:t>
      </w:r>
      <w:r>
        <w:t>a recent CV</w:t>
      </w:r>
      <w:r w:rsidR="0080347E">
        <w:t xml:space="preserve"> and a portfolio of other websites that showcase their experience</w:t>
      </w:r>
      <w:r>
        <w:t xml:space="preserve"> to the Volunteer Recruiter, </w:t>
      </w:r>
      <w:hyperlink r:id="rId10" w:history="1">
        <w:r w:rsidR="00826090" w:rsidRPr="00273F78">
          <w:rPr>
            <w:rStyle w:val="Hyperlink"/>
          </w:rPr>
          <w:t>recruitment@trha.ca</w:t>
        </w:r>
      </w:hyperlink>
      <w:r>
        <w:t>.</w:t>
      </w:r>
    </w:p>
    <w:p w14:paraId="16A0CE29" w14:textId="77777777" w:rsidR="00654790" w:rsidRDefault="00654790"/>
    <w:p w14:paraId="3211AA7A" w14:textId="77777777" w:rsidR="00654790" w:rsidRDefault="00654790"/>
    <w:p w14:paraId="6AC5CAE8" w14:textId="77777777" w:rsidR="00654790" w:rsidRPr="00C437F7" w:rsidRDefault="00654790"/>
    <w:sectPr w:rsidR="00654790" w:rsidRPr="00C437F7" w:rsidSect="00654790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8562" w14:textId="77777777" w:rsidR="008E3E1F" w:rsidRDefault="008E3E1F" w:rsidP="00B435C1">
      <w:r>
        <w:separator/>
      </w:r>
    </w:p>
  </w:endnote>
  <w:endnote w:type="continuationSeparator" w:id="0">
    <w:p w14:paraId="1E72C8E9" w14:textId="77777777" w:rsidR="008E3E1F" w:rsidRDefault="008E3E1F" w:rsidP="00B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90FD" w14:textId="77777777" w:rsidR="00B435C1" w:rsidRDefault="00D46C84" w:rsidP="00B435C1">
    <w:pPr>
      <w:pStyle w:val="Footer"/>
      <w:pBdr>
        <w:top w:val="single" w:sz="4" w:space="1" w:color="auto"/>
      </w:pBdr>
    </w:pPr>
    <w:r>
      <w:t>November 3,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8392" w14:textId="6CEF505C" w:rsidR="006E7BB6" w:rsidRDefault="00D463A3" w:rsidP="006E7BB6">
    <w:pPr>
      <w:pStyle w:val="Footer"/>
      <w:pBdr>
        <w:top w:val="single" w:sz="4" w:space="1" w:color="auto"/>
      </w:pBdr>
    </w:pPr>
    <w:r>
      <w:t>June 2023</w:t>
    </w:r>
  </w:p>
  <w:p w14:paraId="4BD82B97" w14:textId="77777777" w:rsidR="006E7BB6" w:rsidRDefault="006E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D187F" w14:textId="77777777" w:rsidR="008E3E1F" w:rsidRDefault="008E3E1F" w:rsidP="00B435C1">
      <w:r>
        <w:separator/>
      </w:r>
    </w:p>
  </w:footnote>
  <w:footnote w:type="continuationSeparator" w:id="0">
    <w:p w14:paraId="74719567" w14:textId="77777777" w:rsidR="008E3E1F" w:rsidRDefault="008E3E1F" w:rsidP="00B4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F9B6" w14:textId="5EA36CB0" w:rsidR="00654790" w:rsidRDefault="00654790">
    <w:pPr>
      <w:pStyle w:val="Header"/>
    </w:pPr>
    <w:r>
      <w:rPr>
        <w:noProof/>
      </w:rPr>
      <w:drawing>
        <wp:inline distT="0" distB="0" distL="0" distR="0" wp14:anchorId="130F5F25" wp14:editId="4FC1D147">
          <wp:extent cx="1325129" cy="43732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121 TRHA New logo 800x26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243" cy="43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C38">
      <w:tab/>
    </w:r>
    <w:r w:rsidR="00916C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139"/>
    <w:multiLevelType w:val="hybridMultilevel"/>
    <w:tmpl w:val="4802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E33"/>
    <w:multiLevelType w:val="hybridMultilevel"/>
    <w:tmpl w:val="782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5F4"/>
    <w:multiLevelType w:val="hybridMultilevel"/>
    <w:tmpl w:val="8B92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3137"/>
    <w:multiLevelType w:val="hybridMultilevel"/>
    <w:tmpl w:val="DB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8BF"/>
    <w:multiLevelType w:val="hybridMultilevel"/>
    <w:tmpl w:val="43E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F23"/>
    <w:multiLevelType w:val="hybridMultilevel"/>
    <w:tmpl w:val="38D8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B3A"/>
    <w:multiLevelType w:val="hybridMultilevel"/>
    <w:tmpl w:val="6A6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15CF7"/>
    <w:multiLevelType w:val="multilevel"/>
    <w:tmpl w:val="66B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AA09AE"/>
    <w:multiLevelType w:val="hybridMultilevel"/>
    <w:tmpl w:val="1BF4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62323"/>
    <w:multiLevelType w:val="hybridMultilevel"/>
    <w:tmpl w:val="753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FC3"/>
    <w:multiLevelType w:val="hybridMultilevel"/>
    <w:tmpl w:val="2DEC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D1"/>
    <w:rsid w:val="000048F2"/>
    <w:rsid w:val="00011895"/>
    <w:rsid w:val="00026DA9"/>
    <w:rsid w:val="00056335"/>
    <w:rsid w:val="0011602B"/>
    <w:rsid w:val="00163D7A"/>
    <w:rsid w:val="0018253F"/>
    <w:rsid w:val="00184BC6"/>
    <w:rsid w:val="001A68DF"/>
    <w:rsid w:val="00233A28"/>
    <w:rsid w:val="002752B6"/>
    <w:rsid w:val="002C251E"/>
    <w:rsid w:val="002C7062"/>
    <w:rsid w:val="002E2C12"/>
    <w:rsid w:val="002F16D3"/>
    <w:rsid w:val="002F4D18"/>
    <w:rsid w:val="00317C21"/>
    <w:rsid w:val="003E0E77"/>
    <w:rsid w:val="00431DD1"/>
    <w:rsid w:val="004425E1"/>
    <w:rsid w:val="004A1862"/>
    <w:rsid w:val="00512746"/>
    <w:rsid w:val="00530949"/>
    <w:rsid w:val="00550F85"/>
    <w:rsid w:val="005609D8"/>
    <w:rsid w:val="00593B69"/>
    <w:rsid w:val="005F4912"/>
    <w:rsid w:val="00654790"/>
    <w:rsid w:val="00656FB5"/>
    <w:rsid w:val="006B7E77"/>
    <w:rsid w:val="006D5AC8"/>
    <w:rsid w:val="006E7BB6"/>
    <w:rsid w:val="006F1AB6"/>
    <w:rsid w:val="00735A02"/>
    <w:rsid w:val="007462AB"/>
    <w:rsid w:val="007819DC"/>
    <w:rsid w:val="007D4515"/>
    <w:rsid w:val="007F669D"/>
    <w:rsid w:val="0080347E"/>
    <w:rsid w:val="00820139"/>
    <w:rsid w:val="00826090"/>
    <w:rsid w:val="008672E5"/>
    <w:rsid w:val="008C640C"/>
    <w:rsid w:val="008E3E1F"/>
    <w:rsid w:val="00916C38"/>
    <w:rsid w:val="00953AD2"/>
    <w:rsid w:val="00A07EEA"/>
    <w:rsid w:val="00A42275"/>
    <w:rsid w:val="00B435C1"/>
    <w:rsid w:val="00B81932"/>
    <w:rsid w:val="00BE495B"/>
    <w:rsid w:val="00BE7C97"/>
    <w:rsid w:val="00C436B3"/>
    <w:rsid w:val="00C437F7"/>
    <w:rsid w:val="00C86C8A"/>
    <w:rsid w:val="00CF1380"/>
    <w:rsid w:val="00D114AD"/>
    <w:rsid w:val="00D40ACE"/>
    <w:rsid w:val="00D463A3"/>
    <w:rsid w:val="00D46C84"/>
    <w:rsid w:val="00DA55F0"/>
    <w:rsid w:val="00DC692C"/>
    <w:rsid w:val="00DD5B9E"/>
    <w:rsid w:val="00EE4676"/>
    <w:rsid w:val="00EF7010"/>
    <w:rsid w:val="00F42D98"/>
    <w:rsid w:val="00F50FB3"/>
    <w:rsid w:val="00FA3AE7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CC3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1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C1"/>
  </w:style>
  <w:style w:type="paragraph" w:styleId="Footer">
    <w:name w:val="footer"/>
    <w:basedOn w:val="Normal"/>
    <w:link w:val="FooterChar"/>
    <w:uiPriority w:val="99"/>
    <w:unhideWhenUsed/>
    <w:rsid w:val="00B4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C1"/>
  </w:style>
  <w:style w:type="character" w:customStyle="1" w:styleId="Heading1Char">
    <w:name w:val="Heading 1 Char"/>
    <w:basedOn w:val="DefaultParagraphFont"/>
    <w:link w:val="Heading1"/>
    <w:uiPriority w:val="9"/>
    <w:rsid w:val="00317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ivicrm.org/user/en/lates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orontorailwaymuseum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ruitment@trh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.civicrm.org/about/5.58.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2023-06-29T23:40:00Z</dcterms:created>
  <dcterms:modified xsi:type="dcterms:W3CDTF">2023-06-29T23:40:00Z</dcterms:modified>
</cp:coreProperties>
</file>