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F8B81" w14:textId="78B70126" w:rsidR="00233A28" w:rsidRPr="00191063" w:rsidRDefault="00233A28" w:rsidP="00233A28">
      <w:pPr>
        <w:pStyle w:val="Heading2"/>
        <w:jc w:val="center"/>
        <w:rPr>
          <w:sz w:val="24"/>
          <w:szCs w:val="22"/>
        </w:rPr>
      </w:pPr>
      <w:r w:rsidRPr="00191063">
        <w:rPr>
          <w:sz w:val="24"/>
          <w:szCs w:val="22"/>
        </w:rPr>
        <w:t>Task Description –</w:t>
      </w:r>
      <w:r w:rsidR="007646A1" w:rsidRPr="00191063">
        <w:rPr>
          <w:sz w:val="24"/>
          <w:szCs w:val="22"/>
        </w:rPr>
        <w:t xml:space="preserve"> </w:t>
      </w:r>
      <w:r w:rsidRPr="00191063">
        <w:rPr>
          <w:sz w:val="24"/>
          <w:szCs w:val="22"/>
        </w:rPr>
        <w:t xml:space="preserve">Volunteer </w:t>
      </w:r>
      <w:r w:rsidR="008E5CC9">
        <w:rPr>
          <w:sz w:val="24"/>
          <w:szCs w:val="22"/>
        </w:rPr>
        <w:t>Systems</w:t>
      </w:r>
      <w:r w:rsidR="009211F4">
        <w:rPr>
          <w:sz w:val="24"/>
          <w:szCs w:val="22"/>
        </w:rPr>
        <w:t xml:space="preserve"> </w:t>
      </w:r>
      <w:r w:rsidR="003026B5">
        <w:rPr>
          <w:sz w:val="24"/>
          <w:szCs w:val="22"/>
        </w:rPr>
        <w:t>Maintenance</w:t>
      </w:r>
    </w:p>
    <w:p w14:paraId="5C6F8B82" w14:textId="77777777" w:rsidR="00163D7A" w:rsidRPr="00191063" w:rsidRDefault="00593B69">
      <w:pPr>
        <w:rPr>
          <w:b/>
        </w:rPr>
      </w:pPr>
      <w:r w:rsidRPr="00191063">
        <w:rPr>
          <w:b/>
        </w:rPr>
        <w:t>Summary</w:t>
      </w:r>
    </w:p>
    <w:p w14:paraId="5C6F8B83" w14:textId="303A088E" w:rsidR="00593B69" w:rsidRPr="00191063" w:rsidRDefault="007646A1">
      <w:r w:rsidRPr="00191063">
        <w:t>The Toronto Railway Museum</w:t>
      </w:r>
      <w:r w:rsidR="00593B69" w:rsidRPr="00191063">
        <w:t xml:space="preserve"> depends on volunteers. Without active, enthusiastic, capable volunteers the museum cannot thrive. The Volunteer </w:t>
      </w:r>
      <w:r w:rsidR="009211F4">
        <w:t xml:space="preserve">Systems </w:t>
      </w:r>
      <w:r w:rsidR="0001355A">
        <w:t>Maintenance</w:t>
      </w:r>
      <w:r w:rsidR="008E5CC9">
        <w:t xml:space="preserve"> </w:t>
      </w:r>
      <w:r w:rsidR="0001355A">
        <w:t xml:space="preserve">maintains the volunteer records </w:t>
      </w:r>
      <w:r w:rsidR="008E5CC9">
        <w:t>database</w:t>
      </w:r>
      <w:r w:rsidR="00060D51">
        <w:t>s used by Museum staff and volunteers to manage volunteer operations</w:t>
      </w:r>
      <w:r w:rsidR="008079E8" w:rsidRPr="00191063">
        <w:t xml:space="preserve">. (Volunteer </w:t>
      </w:r>
      <w:r w:rsidR="002F2F88" w:rsidRPr="00191063">
        <w:t>recruitment</w:t>
      </w:r>
      <w:r w:rsidR="00060D51">
        <w:t xml:space="preserve"> and communications are</w:t>
      </w:r>
      <w:r w:rsidR="008079E8" w:rsidRPr="00191063">
        <w:t xml:space="preserve"> the subject</w:t>
      </w:r>
      <w:r w:rsidR="00060D51">
        <w:t>s</w:t>
      </w:r>
      <w:r w:rsidR="008079E8" w:rsidRPr="00191063">
        <w:t xml:space="preserve"> of separate Task Description</w:t>
      </w:r>
      <w:r w:rsidR="00060D51">
        <w:t>s</w:t>
      </w:r>
      <w:r w:rsidR="008079E8" w:rsidRPr="00191063">
        <w:t>.)</w:t>
      </w:r>
      <w:r w:rsidR="0001355A">
        <w:t xml:space="preserve"> The museum Contact Record Management system runs on </w:t>
      </w:r>
      <w:hyperlink r:id="rId7" w:history="1">
        <w:r w:rsidR="0001355A" w:rsidRPr="0001355A">
          <w:rPr>
            <w:rStyle w:val="Hyperlink"/>
          </w:rPr>
          <w:t xml:space="preserve">CiviCRM </w:t>
        </w:r>
      </w:hyperlink>
      <w:r w:rsidR="0001355A">
        <w:t xml:space="preserve">on the </w:t>
      </w:r>
      <w:r w:rsidR="00A4087C">
        <w:t>WordPress</w:t>
      </w:r>
      <w:r w:rsidR="0001355A">
        <w:t xml:space="preserve"> platform.</w:t>
      </w:r>
    </w:p>
    <w:p w14:paraId="5C6F8B84" w14:textId="77777777" w:rsidR="00233A28" w:rsidRPr="00191063" w:rsidRDefault="00233A28"/>
    <w:p w14:paraId="5C6F8B85" w14:textId="77777777" w:rsidR="00593B69" w:rsidRPr="00191063" w:rsidRDefault="00BE7C97">
      <w:pPr>
        <w:rPr>
          <w:b/>
        </w:rPr>
      </w:pPr>
      <w:r w:rsidRPr="00191063">
        <w:rPr>
          <w:b/>
        </w:rPr>
        <w:t>Responsibilities</w:t>
      </w:r>
    </w:p>
    <w:p w14:paraId="1634FD0B" w14:textId="5B7E0FB0" w:rsidR="008E5CC9" w:rsidRPr="006E1B91" w:rsidRDefault="0001355A" w:rsidP="008E5CC9">
      <w:pPr>
        <w:pStyle w:val="ListParagraph"/>
        <w:numPr>
          <w:ilvl w:val="0"/>
          <w:numId w:val="9"/>
        </w:numPr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Calibri"/>
        </w:rPr>
        <w:t>Use CiviCRM to m</w:t>
      </w:r>
      <w:r w:rsidR="008E5CC9" w:rsidRPr="006E1B91">
        <w:rPr>
          <w:rFonts w:ascii="Calibri" w:eastAsia="Times New Roman" w:hAnsi="Calibri" w:cs="Calibri"/>
        </w:rPr>
        <w:t>aintain</w:t>
      </w:r>
      <w:r w:rsidR="008E5CC9" w:rsidRPr="006E1B91">
        <w:rPr>
          <w:rFonts w:ascii="Calibri" w:eastAsia="Times New Roman" w:hAnsi="Calibri" w:cs="Calibri"/>
          <w:strike/>
        </w:rPr>
        <w:t xml:space="preserve"> </w:t>
      </w:r>
      <w:r w:rsidR="008E5CC9" w:rsidRPr="006E1B91">
        <w:rPr>
          <w:rFonts w:ascii="Calibri" w:eastAsia="Times New Roman" w:hAnsi="Calibri" w:cs="Calibri"/>
        </w:rPr>
        <w:t>up-to-date contact information for all volunteers</w:t>
      </w:r>
    </w:p>
    <w:p w14:paraId="09DC42C7" w14:textId="74CDBDD5" w:rsidR="008E5CC9" w:rsidRPr="006E1B91" w:rsidRDefault="0001355A" w:rsidP="008E5CC9">
      <w:pPr>
        <w:pStyle w:val="ListParagraph"/>
        <w:numPr>
          <w:ilvl w:val="0"/>
          <w:numId w:val="9"/>
        </w:numPr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Calibri"/>
        </w:rPr>
        <w:t>Use CiviCRM and Excel spreadsheets to t</w:t>
      </w:r>
      <w:r w:rsidR="008E5CC9" w:rsidRPr="006E1B91">
        <w:rPr>
          <w:rFonts w:ascii="Calibri" w:eastAsia="Times New Roman" w:hAnsi="Calibri" w:cs="Calibri"/>
        </w:rPr>
        <w:t>rack and report monthly volunteer activity</w:t>
      </w:r>
    </w:p>
    <w:p w14:paraId="1BE49FBF" w14:textId="3B8394C6" w:rsidR="00702E8F" w:rsidRPr="00191063" w:rsidRDefault="0001355A" w:rsidP="008E5CC9">
      <w:pPr>
        <w:pStyle w:val="ListParagraph"/>
        <w:numPr>
          <w:ilvl w:val="0"/>
          <w:numId w:val="9"/>
        </w:numPr>
      </w:pPr>
      <w:r>
        <w:rPr>
          <w:rFonts w:ascii="Calibri" w:eastAsia="Times New Roman" w:hAnsi="Calibri" w:cs="Calibri"/>
        </w:rPr>
        <w:t>Use CiviCRM and MS Word to produce customized lists for use by management and other volunteers (contact lists, ID cards, etc.)</w:t>
      </w:r>
    </w:p>
    <w:p w14:paraId="5C6F8B97" w14:textId="77777777" w:rsidR="001A68DF" w:rsidRPr="00191063" w:rsidRDefault="001A68DF"/>
    <w:p w14:paraId="5C6F8B98" w14:textId="77777777" w:rsidR="00593B69" w:rsidRPr="00191063" w:rsidRDefault="00593B69">
      <w:pPr>
        <w:rPr>
          <w:b/>
        </w:rPr>
      </w:pPr>
      <w:r w:rsidRPr="00191063">
        <w:rPr>
          <w:b/>
        </w:rPr>
        <w:t>Requirements</w:t>
      </w:r>
    </w:p>
    <w:p w14:paraId="5C6F8B9D" w14:textId="79197A8A" w:rsidR="00820139" w:rsidRDefault="00060D51" w:rsidP="001A68DF">
      <w:pPr>
        <w:pStyle w:val="ListParagraph"/>
        <w:numPr>
          <w:ilvl w:val="0"/>
          <w:numId w:val="6"/>
        </w:numPr>
      </w:pPr>
      <w:r>
        <w:t>Proficient in the use of MS Access, Excel and Word software</w:t>
      </w:r>
    </w:p>
    <w:p w14:paraId="22DD9CF3" w14:textId="167C82B6" w:rsidR="00060D51" w:rsidRDefault="00060D51" w:rsidP="003558A4">
      <w:pPr>
        <w:pStyle w:val="ListParagraph"/>
        <w:numPr>
          <w:ilvl w:val="0"/>
          <w:numId w:val="6"/>
        </w:numPr>
      </w:pPr>
      <w:r>
        <w:t xml:space="preserve">Previous </w:t>
      </w:r>
      <w:proofErr w:type="gramStart"/>
      <w:r>
        <w:t>experience</w:t>
      </w:r>
      <w:r w:rsidR="00F0209B">
        <w:t xml:space="preserve"> </w:t>
      </w:r>
      <w:r>
        <w:t xml:space="preserve"> with</w:t>
      </w:r>
      <w:proofErr w:type="gramEnd"/>
      <w:r>
        <w:t xml:space="preserve"> Constituent Relationship Management systems will be an asset. (</w:t>
      </w:r>
      <w:proofErr w:type="spellStart"/>
      <w:r>
        <w:t>Eg.</w:t>
      </w:r>
      <w:proofErr w:type="spellEnd"/>
      <w:r>
        <w:t xml:space="preserve">  </w:t>
      </w:r>
      <w:r w:rsidR="009F3D3A">
        <w:t xml:space="preserve">open-source systems like CiviCRM or </w:t>
      </w:r>
      <w:r>
        <w:t xml:space="preserve">proprietary systems such </w:t>
      </w:r>
      <w:r w:rsidRPr="009F3D3A">
        <w:t xml:space="preserve">HubSpot, </w:t>
      </w:r>
      <w:proofErr w:type="spellStart"/>
      <w:r w:rsidRPr="00060D51">
        <w:t>Keela</w:t>
      </w:r>
      <w:proofErr w:type="spellEnd"/>
      <w:r w:rsidRPr="009F3D3A">
        <w:t xml:space="preserve">, </w:t>
      </w:r>
      <w:proofErr w:type="spellStart"/>
      <w:r w:rsidRPr="00060D51">
        <w:t>DonorPerfect</w:t>
      </w:r>
      <w:proofErr w:type="spellEnd"/>
      <w:r w:rsidRPr="009F3D3A">
        <w:t xml:space="preserve"> or </w:t>
      </w:r>
      <w:r w:rsidRPr="00060D51">
        <w:t>Raiser's Edg</w:t>
      </w:r>
      <w:r w:rsidRPr="009F3D3A">
        <w:t>e)</w:t>
      </w:r>
      <w:bookmarkStart w:id="0" w:name="_GoBack"/>
      <w:bookmarkEnd w:id="0"/>
    </w:p>
    <w:p w14:paraId="7D22496B" w14:textId="4A772842" w:rsidR="009F3D3A" w:rsidRDefault="009F3D3A" w:rsidP="003558A4">
      <w:pPr>
        <w:pStyle w:val="ListParagraph"/>
        <w:numPr>
          <w:ilvl w:val="0"/>
          <w:numId w:val="6"/>
        </w:numPr>
      </w:pPr>
      <w:r>
        <w:t xml:space="preserve">This work is appropriate for </w:t>
      </w:r>
      <w:r w:rsidR="008D37BB">
        <w:t>remote working arrangements (from a home office for example).</w:t>
      </w:r>
    </w:p>
    <w:p w14:paraId="5850588C" w14:textId="46288E2C" w:rsidR="008D37BB" w:rsidRPr="00191063" w:rsidRDefault="008D37BB" w:rsidP="003558A4">
      <w:pPr>
        <w:pStyle w:val="ListParagraph"/>
        <w:numPr>
          <w:ilvl w:val="0"/>
          <w:numId w:val="6"/>
        </w:numPr>
      </w:pPr>
      <w:r>
        <w:t>The time requirement is approximately 10 hours per month</w:t>
      </w:r>
    </w:p>
    <w:p w14:paraId="5C6F8B9E" w14:textId="77777777" w:rsidR="00593B69" w:rsidRPr="00191063" w:rsidRDefault="00593B69"/>
    <w:p w14:paraId="5C6F8B9F" w14:textId="77777777" w:rsidR="007462AB" w:rsidRPr="00191063" w:rsidRDefault="007462AB">
      <w:pPr>
        <w:rPr>
          <w:b/>
        </w:rPr>
      </w:pPr>
      <w:r w:rsidRPr="00191063">
        <w:rPr>
          <w:b/>
        </w:rPr>
        <w:t>Reporting Structure</w:t>
      </w:r>
    </w:p>
    <w:p w14:paraId="5C6F8BA0" w14:textId="0DBC45C5" w:rsidR="007462AB" w:rsidRPr="00191063" w:rsidRDefault="007462AB" w:rsidP="00885401">
      <w:pPr>
        <w:pStyle w:val="ListParagraph"/>
        <w:numPr>
          <w:ilvl w:val="0"/>
          <w:numId w:val="8"/>
        </w:numPr>
      </w:pPr>
      <w:r w:rsidRPr="00191063">
        <w:t xml:space="preserve">The Volunteer </w:t>
      </w:r>
      <w:r w:rsidR="00885401">
        <w:t xml:space="preserve">Systems </w:t>
      </w:r>
      <w:r w:rsidRPr="00191063">
        <w:t xml:space="preserve">Coordinator reports to </w:t>
      </w:r>
      <w:r w:rsidR="0073244D" w:rsidRPr="00191063">
        <w:t>the Director – Human Resources</w:t>
      </w:r>
    </w:p>
    <w:p w14:paraId="5C6F8BA1" w14:textId="77777777" w:rsidR="007462AB" w:rsidRPr="00191063" w:rsidRDefault="007462AB"/>
    <w:p w14:paraId="152BE854" w14:textId="4A730513" w:rsidR="00E93B21" w:rsidRPr="00191063" w:rsidRDefault="00E93B21">
      <w:r w:rsidRPr="00191063">
        <w:rPr>
          <w:b/>
        </w:rPr>
        <w:t xml:space="preserve">Timing: </w:t>
      </w:r>
      <w:r w:rsidRPr="00191063">
        <w:t>The incumbent for this position will be leaving for another volunteer assignment but will be available for training</w:t>
      </w:r>
      <w:r w:rsidR="009211F4">
        <w:t>.</w:t>
      </w:r>
    </w:p>
    <w:p w14:paraId="2A3803CF" w14:textId="77777777" w:rsidR="00E93B21" w:rsidRPr="00191063" w:rsidRDefault="00E93B21">
      <w:pPr>
        <w:rPr>
          <w:b/>
        </w:rPr>
      </w:pPr>
    </w:p>
    <w:p w14:paraId="5C6F8BA2" w14:textId="77D7BB43" w:rsidR="00593B69" w:rsidRPr="00191063" w:rsidRDefault="00593B69">
      <w:pPr>
        <w:rPr>
          <w:b/>
        </w:rPr>
      </w:pPr>
      <w:r w:rsidRPr="00191063">
        <w:rPr>
          <w:b/>
        </w:rPr>
        <w:t>Number Required</w:t>
      </w:r>
    </w:p>
    <w:p w14:paraId="5C6F8BA3" w14:textId="77777777" w:rsidR="00BE495B" w:rsidRPr="00191063" w:rsidRDefault="00BE495B" w:rsidP="00BE495B">
      <w:pPr>
        <w:pStyle w:val="ListParagraph"/>
        <w:numPr>
          <w:ilvl w:val="0"/>
          <w:numId w:val="7"/>
        </w:numPr>
      </w:pPr>
      <w:r w:rsidRPr="00191063">
        <w:t>One only</w:t>
      </w:r>
    </w:p>
    <w:p w14:paraId="22A4D1C4" w14:textId="77777777" w:rsidR="0073244D" w:rsidRPr="00191063" w:rsidRDefault="0073244D" w:rsidP="008143FF">
      <w:pPr>
        <w:rPr>
          <w:b/>
        </w:rPr>
      </w:pPr>
    </w:p>
    <w:p w14:paraId="61B7632E" w14:textId="77777777" w:rsidR="0073244D" w:rsidRPr="00191063" w:rsidRDefault="00593B69">
      <w:r w:rsidRPr="00191063">
        <w:rPr>
          <w:b/>
        </w:rPr>
        <w:t>Timing:</w:t>
      </w:r>
      <w:r w:rsidR="008143FF" w:rsidRPr="00191063">
        <w:rPr>
          <w:b/>
        </w:rPr>
        <w:t xml:space="preserve"> </w:t>
      </w:r>
      <w:r w:rsidR="0073244D" w:rsidRPr="00191063">
        <w:t>As soon as possible</w:t>
      </w:r>
    </w:p>
    <w:p w14:paraId="5BA0DC5B" w14:textId="77777777" w:rsidR="0073244D" w:rsidRPr="00191063" w:rsidRDefault="0073244D">
      <w:pPr>
        <w:rPr>
          <w:b/>
        </w:rPr>
      </w:pPr>
    </w:p>
    <w:p w14:paraId="5C6F8BA5" w14:textId="5364C330" w:rsidR="00593B69" w:rsidRPr="00191063" w:rsidRDefault="00593B69">
      <w:pPr>
        <w:rPr>
          <w:b/>
        </w:rPr>
      </w:pPr>
      <w:r w:rsidRPr="00191063">
        <w:rPr>
          <w:b/>
        </w:rPr>
        <w:t>Special Requirements</w:t>
      </w:r>
      <w:r w:rsidR="00BE495B" w:rsidRPr="00191063">
        <w:rPr>
          <w:b/>
        </w:rPr>
        <w:t xml:space="preserve"> of this Task (legal, medical, compliance, certifications</w:t>
      </w:r>
      <w:r w:rsidRPr="00191063">
        <w:rPr>
          <w:b/>
        </w:rPr>
        <w:t>:</w:t>
      </w:r>
    </w:p>
    <w:p w14:paraId="5C6F8BA6" w14:textId="65AFB2C2" w:rsidR="00593B69" w:rsidRPr="00191063" w:rsidRDefault="00BE495B" w:rsidP="00B435C1">
      <w:pPr>
        <w:pStyle w:val="ListParagraph"/>
        <w:numPr>
          <w:ilvl w:val="0"/>
          <w:numId w:val="7"/>
        </w:numPr>
      </w:pPr>
      <w:r w:rsidRPr="00191063">
        <w:t>None</w:t>
      </w:r>
    </w:p>
    <w:p w14:paraId="2069AFB8" w14:textId="74E0AD02" w:rsidR="0073244D" w:rsidRPr="00191063" w:rsidRDefault="0073244D" w:rsidP="0073244D"/>
    <w:p w14:paraId="6A5A28A0" w14:textId="51E7C38B" w:rsidR="0073244D" w:rsidRPr="00191063" w:rsidRDefault="0073244D" w:rsidP="0073244D">
      <w:r w:rsidRPr="00191063">
        <w:t xml:space="preserve">Interested candidates should submit their up-to-date C.V. to the current Volunteer Coordinator at </w:t>
      </w:r>
      <w:hyperlink r:id="rId8" w:history="1">
        <w:r w:rsidRPr="00191063">
          <w:rPr>
            <w:rStyle w:val="Hyperlink"/>
          </w:rPr>
          <w:t>volunteer@trha.ca</w:t>
        </w:r>
      </w:hyperlink>
      <w:r w:rsidRPr="00191063">
        <w:t xml:space="preserve">. In your covering letter please mention </w:t>
      </w:r>
      <w:r w:rsidR="00702E8F" w:rsidRPr="00191063">
        <w:t>the</w:t>
      </w:r>
      <w:r w:rsidRPr="00191063">
        <w:t xml:space="preserve"> relevant strengths and experience</w:t>
      </w:r>
      <w:r w:rsidR="00702E8F" w:rsidRPr="00191063">
        <w:t xml:space="preserve"> which you would bring to this position.</w:t>
      </w:r>
    </w:p>
    <w:sectPr w:rsidR="0073244D" w:rsidRPr="00191063" w:rsidSect="00AB1F30">
      <w:headerReference w:type="default" r:id="rId9"/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F8BA9" w14:textId="77777777" w:rsidR="00217B24" w:rsidRDefault="00217B24" w:rsidP="00B435C1">
      <w:r>
        <w:separator/>
      </w:r>
    </w:p>
  </w:endnote>
  <w:endnote w:type="continuationSeparator" w:id="0">
    <w:p w14:paraId="5C6F8BAA" w14:textId="77777777" w:rsidR="00217B24" w:rsidRDefault="00217B24" w:rsidP="00B4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8BAB" w14:textId="489B5806" w:rsidR="002E3A77" w:rsidRDefault="00191063" w:rsidP="00B435C1">
    <w:pPr>
      <w:pStyle w:val="Footer"/>
      <w:pBdr>
        <w:top w:val="single" w:sz="4" w:space="1" w:color="auto"/>
      </w:pBdr>
    </w:pPr>
    <w: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F8BA7" w14:textId="77777777" w:rsidR="00217B24" w:rsidRDefault="00217B24" w:rsidP="00B435C1">
      <w:r>
        <w:separator/>
      </w:r>
    </w:p>
  </w:footnote>
  <w:footnote w:type="continuationSeparator" w:id="0">
    <w:p w14:paraId="5C6F8BA8" w14:textId="77777777" w:rsidR="00217B24" w:rsidRDefault="00217B24" w:rsidP="00B43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2856" w14:textId="11DA3BB9" w:rsidR="0073244D" w:rsidRDefault="0073244D" w:rsidP="0073244D">
    <w:pPr>
      <w:pStyle w:val="Header"/>
      <w:jc w:val="right"/>
    </w:pPr>
  </w:p>
  <w:p w14:paraId="0C298135" w14:textId="77777777" w:rsidR="0073244D" w:rsidRDefault="0073244D" w:rsidP="007324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139"/>
    <w:multiLevelType w:val="hybridMultilevel"/>
    <w:tmpl w:val="4802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7E33"/>
    <w:multiLevelType w:val="hybridMultilevel"/>
    <w:tmpl w:val="7828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55F4"/>
    <w:multiLevelType w:val="hybridMultilevel"/>
    <w:tmpl w:val="8B92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B3137"/>
    <w:multiLevelType w:val="hybridMultilevel"/>
    <w:tmpl w:val="DB60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868BF"/>
    <w:multiLevelType w:val="hybridMultilevel"/>
    <w:tmpl w:val="43E4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928A5"/>
    <w:multiLevelType w:val="multilevel"/>
    <w:tmpl w:val="EEB6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D44B3A"/>
    <w:multiLevelType w:val="hybridMultilevel"/>
    <w:tmpl w:val="6A6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54A92"/>
    <w:multiLevelType w:val="hybridMultilevel"/>
    <w:tmpl w:val="2642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D77CD"/>
    <w:multiLevelType w:val="hybridMultilevel"/>
    <w:tmpl w:val="9BFC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62323"/>
    <w:multiLevelType w:val="hybridMultilevel"/>
    <w:tmpl w:val="7538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15FC3"/>
    <w:multiLevelType w:val="hybridMultilevel"/>
    <w:tmpl w:val="2DEC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70501"/>
    <w:multiLevelType w:val="hybridMultilevel"/>
    <w:tmpl w:val="DD9A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D1"/>
    <w:rsid w:val="000048F2"/>
    <w:rsid w:val="0001355A"/>
    <w:rsid w:val="00060D51"/>
    <w:rsid w:val="000A72BD"/>
    <w:rsid w:val="0011602B"/>
    <w:rsid w:val="00163D7A"/>
    <w:rsid w:val="00184BC6"/>
    <w:rsid w:val="00191063"/>
    <w:rsid w:val="001A68DF"/>
    <w:rsid w:val="00217B24"/>
    <w:rsid w:val="00233A28"/>
    <w:rsid w:val="002662EA"/>
    <w:rsid w:val="00283BDE"/>
    <w:rsid w:val="002874F4"/>
    <w:rsid w:val="002B47EB"/>
    <w:rsid w:val="002C251E"/>
    <w:rsid w:val="002E3A77"/>
    <w:rsid w:val="002F2F88"/>
    <w:rsid w:val="003026B5"/>
    <w:rsid w:val="00431DD1"/>
    <w:rsid w:val="00530949"/>
    <w:rsid w:val="00593B69"/>
    <w:rsid w:val="005F4912"/>
    <w:rsid w:val="00656FB5"/>
    <w:rsid w:val="00702E8F"/>
    <w:rsid w:val="0073244D"/>
    <w:rsid w:val="007462AB"/>
    <w:rsid w:val="007646A1"/>
    <w:rsid w:val="007819DC"/>
    <w:rsid w:val="008079E8"/>
    <w:rsid w:val="008143FF"/>
    <w:rsid w:val="00820139"/>
    <w:rsid w:val="00885401"/>
    <w:rsid w:val="008D37BB"/>
    <w:rsid w:val="008E5CC9"/>
    <w:rsid w:val="009211F4"/>
    <w:rsid w:val="009F3D3A"/>
    <w:rsid w:val="00A07EEA"/>
    <w:rsid w:val="00A4087C"/>
    <w:rsid w:val="00A86E11"/>
    <w:rsid w:val="00AB1F30"/>
    <w:rsid w:val="00AE20EF"/>
    <w:rsid w:val="00AF2D33"/>
    <w:rsid w:val="00B435C1"/>
    <w:rsid w:val="00BE495B"/>
    <w:rsid w:val="00BE7C97"/>
    <w:rsid w:val="00C07B90"/>
    <w:rsid w:val="00D400AF"/>
    <w:rsid w:val="00DA55F0"/>
    <w:rsid w:val="00E7378F"/>
    <w:rsid w:val="00E93B21"/>
    <w:rsid w:val="00F0209B"/>
    <w:rsid w:val="00F10CC4"/>
    <w:rsid w:val="00F445F3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6F8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51F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A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5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33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43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5C1"/>
  </w:style>
  <w:style w:type="paragraph" w:styleId="Footer">
    <w:name w:val="footer"/>
    <w:basedOn w:val="Normal"/>
    <w:link w:val="FooterChar"/>
    <w:uiPriority w:val="99"/>
    <w:unhideWhenUsed/>
    <w:rsid w:val="00B43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5C1"/>
  </w:style>
  <w:style w:type="character" w:styleId="Hyperlink">
    <w:name w:val="Hyperlink"/>
    <w:basedOn w:val="DefaultParagraphFont"/>
    <w:uiPriority w:val="99"/>
    <w:unhideWhenUsed/>
    <w:rsid w:val="007324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8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trha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ivicrm.org/user/en/late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2023-06-22T14:33:00Z</dcterms:created>
  <dcterms:modified xsi:type="dcterms:W3CDTF">2023-06-23T14:19:00Z</dcterms:modified>
</cp:coreProperties>
</file>