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EF5E" w14:textId="05F4ABE5" w:rsidR="00916C38" w:rsidRPr="00C86D12" w:rsidRDefault="00D81FD2" w:rsidP="00C86D12">
      <w:pPr>
        <w:jc w:val="center"/>
        <w:rPr>
          <w:b/>
          <w:bCs/>
        </w:rPr>
      </w:pPr>
      <w:r w:rsidRPr="00C86D12">
        <w:rPr>
          <w:b/>
          <w:bCs/>
        </w:rPr>
        <w:t>Task Description –</w:t>
      </w:r>
      <w:r w:rsidR="00F0627D" w:rsidRPr="00C86D12">
        <w:rPr>
          <w:b/>
          <w:bCs/>
        </w:rPr>
        <w:t xml:space="preserve"> Volunteer </w:t>
      </w:r>
      <w:r w:rsidR="00B22FFD">
        <w:rPr>
          <w:b/>
          <w:bCs/>
        </w:rPr>
        <w:t xml:space="preserve">Committee </w:t>
      </w:r>
      <w:r w:rsidR="00F0627D" w:rsidRPr="00C86D12">
        <w:rPr>
          <w:b/>
          <w:bCs/>
        </w:rPr>
        <w:t>Secretary</w:t>
      </w:r>
    </w:p>
    <w:p w14:paraId="38B3E376" w14:textId="77777777" w:rsidR="00C86D12" w:rsidRDefault="00C86D12">
      <w:pPr>
        <w:rPr>
          <w:b/>
          <w:sz w:val="24"/>
        </w:rPr>
      </w:pPr>
    </w:p>
    <w:p w14:paraId="71D76A49" w14:textId="7842E0B8" w:rsidR="00163D7A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Summary</w:t>
      </w:r>
    </w:p>
    <w:p w14:paraId="437608BD" w14:textId="0081E800" w:rsidR="00526F28" w:rsidRPr="00C86D12" w:rsidRDefault="00720442">
      <w:pPr>
        <w:rPr>
          <w:bCs/>
          <w:sz w:val="24"/>
        </w:rPr>
      </w:pPr>
      <w:r>
        <w:rPr>
          <w:bCs/>
          <w:sz w:val="24"/>
        </w:rPr>
        <w:t>The Operations Committee of the Toronto Railway</w:t>
      </w:r>
      <w:r w:rsidR="00121384">
        <w:rPr>
          <w:bCs/>
          <w:sz w:val="24"/>
        </w:rPr>
        <w:t xml:space="preserve"> Museum meets weekly via </w:t>
      </w:r>
      <w:r w:rsidR="005F070D">
        <w:rPr>
          <w:bCs/>
          <w:sz w:val="24"/>
        </w:rPr>
        <w:t>Zoom</w:t>
      </w:r>
      <w:r w:rsidR="00242E90">
        <w:rPr>
          <w:bCs/>
          <w:sz w:val="24"/>
        </w:rPr>
        <w:t xml:space="preserve"> to </w:t>
      </w:r>
      <w:r w:rsidR="00E807D0">
        <w:rPr>
          <w:bCs/>
          <w:sz w:val="24"/>
        </w:rPr>
        <w:t xml:space="preserve">review and plan for the Museum’s </w:t>
      </w:r>
      <w:r w:rsidR="00F34B47">
        <w:rPr>
          <w:bCs/>
          <w:sz w:val="24"/>
        </w:rPr>
        <w:t>public activities, finances, personnel</w:t>
      </w:r>
      <w:r w:rsidR="0098689F">
        <w:rPr>
          <w:bCs/>
          <w:sz w:val="24"/>
        </w:rPr>
        <w:t>, systems, restorations and maintenance.</w:t>
      </w:r>
      <w:r w:rsidR="00C85DC4">
        <w:rPr>
          <w:bCs/>
          <w:sz w:val="24"/>
        </w:rPr>
        <w:t xml:space="preserve">  </w:t>
      </w:r>
      <w:r w:rsidR="00C028AE">
        <w:rPr>
          <w:bCs/>
          <w:sz w:val="24"/>
        </w:rPr>
        <w:t>The meetings are</w:t>
      </w:r>
      <w:r w:rsidR="00DF6A59">
        <w:rPr>
          <w:bCs/>
          <w:sz w:val="24"/>
        </w:rPr>
        <w:t xml:space="preserve"> interesting, enjoyable and somewhat informal. </w:t>
      </w:r>
      <w:r w:rsidR="00C85DC4">
        <w:rPr>
          <w:bCs/>
          <w:sz w:val="24"/>
        </w:rPr>
        <w:t xml:space="preserve">We are seeking a Volunteer </w:t>
      </w:r>
      <w:r w:rsidR="00B22FFD">
        <w:rPr>
          <w:bCs/>
          <w:sz w:val="24"/>
        </w:rPr>
        <w:t xml:space="preserve">Committee </w:t>
      </w:r>
      <w:r w:rsidR="00C85DC4">
        <w:rPr>
          <w:bCs/>
          <w:sz w:val="24"/>
        </w:rPr>
        <w:t xml:space="preserve">Secretary to </w:t>
      </w:r>
      <w:r w:rsidR="00107AFB">
        <w:rPr>
          <w:bCs/>
          <w:sz w:val="24"/>
        </w:rPr>
        <w:t>distribute</w:t>
      </w:r>
      <w:r w:rsidR="009F2DA6">
        <w:rPr>
          <w:bCs/>
          <w:sz w:val="24"/>
        </w:rPr>
        <w:t xml:space="preserve"> the meeting Agenda</w:t>
      </w:r>
      <w:r w:rsidR="00927863">
        <w:rPr>
          <w:bCs/>
          <w:sz w:val="24"/>
        </w:rPr>
        <w:t xml:space="preserve">, </w:t>
      </w:r>
      <w:r w:rsidR="009F2DA6">
        <w:rPr>
          <w:bCs/>
          <w:sz w:val="24"/>
        </w:rPr>
        <w:t xml:space="preserve">to take </w:t>
      </w:r>
      <w:r w:rsidR="00C85DC4">
        <w:rPr>
          <w:bCs/>
          <w:sz w:val="24"/>
        </w:rPr>
        <w:t>Minutes</w:t>
      </w:r>
      <w:r w:rsidR="00927863">
        <w:rPr>
          <w:bCs/>
          <w:sz w:val="24"/>
        </w:rPr>
        <w:t xml:space="preserve"> and to maintain a list </w:t>
      </w:r>
      <w:bookmarkStart w:id="0" w:name="_GoBack"/>
      <w:bookmarkEnd w:id="0"/>
      <w:r w:rsidR="00927863">
        <w:rPr>
          <w:bCs/>
          <w:sz w:val="24"/>
        </w:rPr>
        <w:t>of action items ensuing from each meeting.</w:t>
      </w:r>
    </w:p>
    <w:p w14:paraId="1C75640F" w14:textId="77777777" w:rsidR="0043666E" w:rsidRDefault="0043666E">
      <w:pPr>
        <w:rPr>
          <w:b/>
          <w:sz w:val="24"/>
        </w:rPr>
      </w:pPr>
    </w:p>
    <w:p w14:paraId="55C0827A" w14:textId="72A4198E" w:rsidR="00593B69" w:rsidRDefault="00BE7C97">
      <w:pPr>
        <w:rPr>
          <w:b/>
          <w:sz w:val="24"/>
        </w:rPr>
      </w:pPr>
      <w:r w:rsidRPr="005F4912">
        <w:rPr>
          <w:b/>
          <w:sz w:val="24"/>
        </w:rPr>
        <w:t>Responsibilities</w:t>
      </w:r>
    </w:p>
    <w:p w14:paraId="737C0D17" w14:textId="104BD9D9" w:rsidR="00D51580" w:rsidRDefault="00C5466E" w:rsidP="00C5466E">
      <w:pPr>
        <w:pStyle w:val="ListParagraph"/>
        <w:numPr>
          <w:ilvl w:val="0"/>
          <w:numId w:val="11"/>
        </w:numPr>
        <w:tabs>
          <w:tab w:val="left" w:pos="1440"/>
        </w:tabs>
        <w:rPr>
          <w:bCs/>
          <w:sz w:val="24"/>
        </w:rPr>
      </w:pPr>
      <w:r>
        <w:rPr>
          <w:bCs/>
          <w:sz w:val="24"/>
        </w:rPr>
        <w:t xml:space="preserve">Receive Agenda items from </w:t>
      </w:r>
      <w:r w:rsidR="00855B0D">
        <w:rPr>
          <w:bCs/>
          <w:sz w:val="24"/>
        </w:rPr>
        <w:t>committee members during the week and distribute the Agenda and</w:t>
      </w:r>
      <w:r w:rsidR="001A5F8A">
        <w:rPr>
          <w:bCs/>
          <w:sz w:val="24"/>
        </w:rPr>
        <w:t xml:space="preserve"> background documents </w:t>
      </w:r>
      <w:r w:rsidR="008A39C7">
        <w:rPr>
          <w:bCs/>
          <w:sz w:val="24"/>
        </w:rPr>
        <w:t>to the Committee members prior to the meeting.</w:t>
      </w:r>
    </w:p>
    <w:p w14:paraId="73B94BC4" w14:textId="2E8BF1AA" w:rsidR="009F044D" w:rsidRDefault="005677F6" w:rsidP="002A3720">
      <w:pPr>
        <w:pStyle w:val="ListParagraph"/>
        <w:numPr>
          <w:ilvl w:val="0"/>
          <w:numId w:val="11"/>
        </w:numPr>
        <w:tabs>
          <w:tab w:val="left" w:pos="1440"/>
        </w:tabs>
        <w:rPr>
          <w:bCs/>
          <w:sz w:val="24"/>
        </w:rPr>
      </w:pPr>
      <w:r w:rsidRPr="009F044D">
        <w:rPr>
          <w:bCs/>
          <w:sz w:val="24"/>
        </w:rPr>
        <w:t>Participate in all meetings</w:t>
      </w:r>
      <w:r w:rsidR="0020226F" w:rsidRPr="009F044D">
        <w:rPr>
          <w:bCs/>
          <w:sz w:val="24"/>
        </w:rPr>
        <w:t xml:space="preserve"> </w:t>
      </w:r>
      <w:r w:rsidR="007278DD">
        <w:rPr>
          <w:bCs/>
          <w:sz w:val="24"/>
        </w:rPr>
        <w:t xml:space="preserve">and record Minutes </w:t>
      </w:r>
      <w:r w:rsidR="00C24F24">
        <w:rPr>
          <w:bCs/>
          <w:sz w:val="24"/>
        </w:rPr>
        <w:t>including</w:t>
      </w:r>
      <w:r w:rsidR="008575D1" w:rsidRPr="009F044D">
        <w:rPr>
          <w:bCs/>
          <w:sz w:val="24"/>
        </w:rPr>
        <w:t xml:space="preserve"> </w:t>
      </w:r>
      <w:r w:rsidR="00D54631">
        <w:rPr>
          <w:bCs/>
          <w:sz w:val="24"/>
        </w:rPr>
        <w:t>decisions</w:t>
      </w:r>
    </w:p>
    <w:p w14:paraId="5AE2D328" w14:textId="0FFC16EE" w:rsidR="009C46F5" w:rsidRPr="00C5466E" w:rsidRDefault="009C46F5" w:rsidP="00656A5D">
      <w:pPr>
        <w:pStyle w:val="ListParagraph"/>
        <w:numPr>
          <w:ilvl w:val="0"/>
          <w:numId w:val="11"/>
        </w:numPr>
        <w:tabs>
          <w:tab w:val="left" w:pos="1440"/>
        </w:tabs>
        <w:rPr>
          <w:bCs/>
          <w:sz w:val="24"/>
        </w:rPr>
      </w:pPr>
      <w:r>
        <w:rPr>
          <w:bCs/>
          <w:sz w:val="24"/>
        </w:rPr>
        <w:t xml:space="preserve">Distribute Minutes and log of Action Items </w:t>
      </w:r>
      <w:r w:rsidR="00B61115">
        <w:rPr>
          <w:bCs/>
          <w:sz w:val="24"/>
        </w:rPr>
        <w:t>to committee members</w:t>
      </w:r>
    </w:p>
    <w:p w14:paraId="3D633FB3" w14:textId="77777777" w:rsidR="00107AFB" w:rsidRPr="00C86D12" w:rsidRDefault="00107AFB" w:rsidP="00107AFB">
      <w:pPr>
        <w:tabs>
          <w:tab w:val="left" w:pos="1440"/>
        </w:tabs>
        <w:rPr>
          <w:bCs/>
          <w:sz w:val="24"/>
        </w:rPr>
      </w:pPr>
    </w:p>
    <w:p w14:paraId="65D990CC" w14:textId="77777777" w:rsidR="00593B69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Requirements</w:t>
      </w:r>
    </w:p>
    <w:p w14:paraId="525B8926" w14:textId="6ECEAACB" w:rsidR="0021314E" w:rsidRDefault="00CD0398" w:rsidP="0021314E">
      <w:pPr>
        <w:pStyle w:val="ListParagraph"/>
        <w:numPr>
          <w:ilvl w:val="0"/>
          <w:numId w:val="12"/>
        </w:numPr>
        <w:rPr>
          <w:bCs/>
          <w:sz w:val="24"/>
        </w:rPr>
      </w:pPr>
      <w:r w:rsidRPr="0021314E">
        <w:rPr>
          <w:bCs/>
          <w:sz w:val="24"/>
        </w:rPr>
        <w:t>Good business writing skills</w:t>
      </w:r>
    </w:p>
    <w:p w14:paraId="373F3265" w14:textId="40947459" w:rsidR="0021314E" w:rsidRDefault="009E3EC2" w:rsidP="0021314E">
      <w:pPr>
        <w:pStyle w:val="ListParagraph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Attention to detail</w:t>
      </w:r>
      <w:r w:rsidR="00DF6A59">
        <w:rPr>
          <w:bCs/>
          <w:sz w:val="24"/>
        </w:rPr>
        <w:t>, good listener</w:t>
      </w:r>
    </w:p>
    <w:p w14:paraId="5D4EB927" w14:textId="28D7086F" w:rsidR="00A50EB6" w:rsidRDefault="00017C16" w:rsidP="0021314E">
      <w:pPr>
        <w:pStyle w:val="ListParagraph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Good interpersonal skills</w:t>
      </w:r>
      <w:r w:rsidR="00595762">
        <w:rPr>
          <w:bCs/>
          <w:sz w:val="24"/>
        </w:rPr>
        <w:t xml:space="preserve"> – good team player</w:t>
      </w:r>
    </w:p>
    <w:p w14:paraId="4AD06D2F" w14:textId="5490C29F" w:rsidR="00F60B0B" w:rsidRPr="004A2316" w:rsidRDefault="0036401F" w:rsidP="004A2316">
      <w:pPr>
        <w:pStyle w:val="ListParagraph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 xml:space="preserve">Available to participate in </w:t>
      </w:r>
      <w:r w:rsidR="00927863">
        <w:rPr>
          <w:bCs/>
          <w:sz w:val="24"/>
        </w:rPr>
        <w:t>Wednesday afternoon</w:t>
      </w:r>
      <w:r w:rsidR="00024A18">
        <w:rPr>
          <w:bCs/>
          <w:sz w:val="24"/>
        </w:rPr>
        <w:t xml:space="preserve"> </w:t>
      </w:r>
      <w:r w:rsidR="005F070D">
        <w:rPr>
          <w:bCs/>
          <w:sz w:val="24"/>
        </w:rPr>
        <w:t>Zoom</w:t>
      </w:r>
      <w:r w:rsidR="004A2316">
        <w:rPr>
          <w:bCs/>
          <w:sz w:val="24"/>
        </w:rPr>
        <w:t xml:space="preserve"> </w:t>
      </w:r>
      <w:r w:rsidR="00024A18">
        <w:rPr>
          <w:bCs/>
          <w:sz w:val="24"/>
        </w:rPr>
        <w:t xml:space="preserve">meetings, </w:t>
      </w:r>
      <w:r w:rsidR="00927863">
        <w:rPr>
          <w:bCs/>
          <w:sz w:val="24"/>
        </w:rPr>
        <w:t xml:space="preserve">5:00 – 6:30 </w:t>
      </w:r>
      <w:r w:rsidR="00024A18">
        <w:rPr>
          <w:bCs/>
          <w:sz w:val="24"/>
        </w:rPr>
        <w:t>pm</w:t>
      </w:r>
    </w:p>
    <w:p w14:paraId="6651F7BF" w14:textId="77777777" w:rsidR="00994670" w:rsidRPr="00C86D12" w:rsidRDefault="00994670">
      <w:pPr>
        <w:rPr>
          <w:bCs/>
          <w:sz w:val="24"/>
        </w:rPr>
      </w:pPr>
    </w:p>
    <w:p w14:paraId="21A34B88" w14:textId="77777777" w:rsidR="007462AB" w:rsidRPr="005F4912" w:rsidRDefault="007462AB">
      <w:pPr>
        <w:rPr>
          <w:b/>
          <w:sz w:val="24"/>
        </w:rPr>
      </w:pPr>
      <w:r w:rsidRPr="005F4912">
        <w:rPr>
          <w:b/>
          <w:sz w:val="24"/>
        </w:rPr>
        <w:t>Reporting Structure</w:t>
      </w:r>
    </w:p>
    <w:p w14:paraId="50C4BCF7" w14:textId="15EAEB98" w:rsidR="006F1AB6" w:rsidRPr="004A2316" w:rsidRDefault="00927863" w:rsidP="004A2316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To be determined</w:t>
      </w:r>
    </w:p>
    <w:p w14:paraId="16D84105" w14:textId="77777777" w:rsidR="004A2316" w:rsidRPr="00C86D12" w:rsidRDefault="004A2316">
      <w:pPr>
        <w:rPr>
          <w:bCs/>
          <w:sz w:val="24"/>
        </w:rPr>
      </w:pPr>
    </w:p>
    <w:p w14:paraId="26922873" w14:textId="77777777" w:rsidR="00593B69" w:rsidRPr="00D51580" w:rsidRDefault="00593B69">
      <w:pPr>
        <w:rPr>
          <w:b/>
          <w:sz w:val="24"/>
        </w:rPr>
      </w:pPr>
      <w:r w:rsidRPr="00D51580">
        <w:rPr>
          <w:b/>
          <w:sz w:val="24"/>
        </w:rPr>
        <w:t>Number Required</w:t>
      </w:r>
    </w:p>
    <w:p w14:paraId="6F15C625" w14:textId="14317A9E" w:rsidR="00C437F7" w:rsidRPr="00787D5C" w:rsidRDefault="00787D5C" w:rsidP="00787D5C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One only</w:t>
      </w:r>
    </w:p>
    <w:p w14:paraId="315F6869" w14:textId="77777777" w:rsidR="00593B69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Timing:</w:t>
      </w:r>
    </w:p>
    <w:p w14:paraId="30E43248" w14:textId="074D75DC" w:rsidR="0014199C" w:rsidRDefault="00787D5C" w:rsidP="00E6496A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We would like to fill this new position as soon as possible.</w:t>
      </w:r>
    </w:p>
    <w:p w14:paraId="2BF187D6" w14:textId="44D0DC58" w:rsidR="000F7118" w:rsidRPr="00E6496A" w:rsidRDefault="000F7118" w:rsidP="00E6496A">
      <w:pPr>
        <w:pStyle w:val="ListParagraph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We estimate that the time required will be approximately</w:t>
      </w:r>
      <w:r w:rsidR="008C7F34">
        <w:rPr>
          <w:bCs/>
          <w:sz w:val="24"/>
        </w:rPr>
        <w:t xml:space="preserve"> </w:t>
      </w:r>
      <w:r w:rsidR="0016496C">
        <w:rPr>
          <w:bCs/>
          <w:sz w:val="24"/>
        </w:rPr>
        <w:t>4</w:t>
      </w:r>
      <w:r w:rsidR="008C7F34">
        <w:rPr>
          <w:bCs/>
          <w:sz w:val="24"/>
        </w:rPr>
        <w:t xml:space="preserve"> hours per week, including the time spent on the weekly </w:t>
      </w:r>
      <w:r w:rsidR="005F070D">
        <w:rPr>
          <w:bCs/>
          <w:sz w:val="24"/>
        </w:rPr>
        <w:t>Zoom</w:t>
      </w:r>
      <w:r w:rsidR="008C7F34">
        <w:rPr>
          <w:bCs/>
          <w:sz w:val="24"/>
        </w:rPr>
        <w:t xml:space="preserve"> calls.</w:t>
      </w:r>
    </w:p>
    <w:p w14:paraId="498F5F02" w14:textId="77777777" w:rsidR="00787D5C" w:rsidRPr="00C86D12" w:rsidRDefault="00787D5C">
      <w:pPr>
        <w:rPr>
          <w:bCs/>
          <w:sz w:val="24"/>
        </w:rPr>
      </w:pPr>
    </w:p>
    <w:p w14:paraId="2B1AC6FC" w14:textId="77777777" w:rsidR="00D46C84" w:rsidRPr="00C86D12" w:rsidRDefault="00D46C84">
      <w:pPr>
        <w:rPr>
          <w:bCs/>
          <w:sz w:val="24"/>
        </w:rPr>
      </w:pPr>
    </w:p>
    <w:p w14:paraId="3D508BFC" w14:textId="7F53079D" w:rsidR="00D114AD" w:rsidRDefault="00E57874">
      <w:r>
        <w:rPr>
          <w:b/>
        </w:rPr>
        <w:t>Interested</w:t>
      </w:r>
      <w:r w:rsidR="00D46C84" w:rsidRPr="00FA70DA">
        <w:rPr>
          <w:b/>
        </w:rPr>
        <w:t xml:space="preserve"> volunteers should </w:t>
      </w:r>
      <w:r w:rsidR="004A1862">
        <w:rPr>
          <w:b/>
        </w:rPr>
        <w:t>respond to the TRHA</w:t>
      </w:r>
      <w:r w:rsidR="00D46C84" w:rsidRPr="00FA70DA">
        <w:rPr>
          <w:b/>
        </w:rPr>
        <w:t xml:space="preserve"> Volunteer Coordinator at </w:t>
      </w:r>
      <w:hyperlink r:id="rId7" w:history="1">
        <w:r w:rsidR="00D46C84" w:rsidRPr="00FA70DA">
          <w:t>volunteer@trha.ca</w:t>
        </w:r>
      </w:hyperlink>
      <w:r w:rsidR="00D46C84" w:rsidRPr="00FA70DA">
        <w:rPr>
          <w:b/>
        </w:rPr>
        <w:t xml:space="preserve">, </w:t>
      </w:r>
      <w:r w:rsidR="00D75E2E">
        <w:rPr>
          <w:b/>
        </w:rPr>
        <w:t>submitting a C.V. which documents their qualifications for this position.</w:t>
      </w:r>
    </w:p>
    <w:p w14:paraId="5617259A" w14:textId="77777777" w:rsidR="00654790" w:rsidRDefault="00654790"/>
    <w:p w14:paraId="510A63BB" w14:textId="77777777" w:rsidR="00654790" w:rsidRDefault="00654790"/>
    <w:p w14:paraId="16A0CE29" w14:textId="77777777" w:rsidR="00654790" w:rsidRDefault="00654790"/>
    <w:p w14:paraId="6AC5CAE8" w14:textId="77777777" w:rsidR="00654790" w:rsidRPr="00C437F7" w:rsidRDefault="00654790"/>
    <w:sectPr w:rsidR="00654790" w:rsidRPr="00C437F7" w:rsidSect="0065479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CC81" w14:textId="77777777" w:rsidR="00AC70B2" w:rsidRDefault="00AC70B2" w:rsidP="00B435C1">
      <w:r>
        <w:separator/>
      </w:r>
    </w:p>
  </w:endnote>
  <w:endnote w:type="continuationSeparator" w:id="0">
    <w:p w14:paraId="75696996" w14:textId="77777777" w:rsidR="00AC70B2" w:rsidRDefault="00AC70B2" w:rsidP="00B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90FD" w14:textId="79182D94" w:rsidR="00B435C1" w:rsidRDefault="00F03FB2" w:rsidP="00B435C1">
    <w:pPr>
      <w:pStyle w:val="Footer"/>
      <w:pBdr>
        <w:top w:val="single" w:sz="4" w:space="1" w:color="auto"/>
      </w:pBdr>
    </w:pPr>
    <w:r>
      <w:t>March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844" w14:textId="6C33B15B" w:rsidR="00F03FB2" w:rsidRDefault="00B22FFD" w:rsidP="006E7BB6">
    <w:pPr>
      <w:pStyle w:val="Footer"/>
      <w:pBdr>
        <w:top w:val="single" w:sz="4" w:space="1" w:color="auto"/>
      </w:pBdr>
    </w:pPr>
    <w:r>
      <w:t>April</w:t>
    </w:r>
    <w:r w:rsidR="00F03FB2">
      <w:t xml:space="preserve"> 20</w:t>
    </w:r>
    <w:r w:rsidR="00927863">
      <w:t>23</w:t>
    </w:r>
  </w:p>
  <w:p w14:paraId="4BD82B97" w14:textId="77777777" w:rsidR="006E7BB6" w:rsidRDefault="006E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ED0E" w14:textId="77777777" w:rsidR="00AC70B2" w:rsidRDefault="00AC70B2" w:rsidP="00B435C1">
      <w:r>
        <w:separator/>
      </w:r>
    </w:p>
  </w:footnote>
  <w:footnote w:type="continuationSeparator" w:id="0">
    <w:p w14:paraId="5E568988" w14:textId="77777777" w:rsidR="00AC70B2" w:rsidRDefault="00AC70B2" w:rsidP="00B4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F9B6" w14:textId="5AA7F9B6" w:rsidR="00654790" w:rsidRDefault="00654790">
    <w:pPr>
      <w:pStyle w:val="Header"/>
    </w:pPr>
    <w:r>
      <w:rPr>
        <w:noProof/>
      </w:rPr>
      <w:drawing>
        <wp:inline distT="0" distB="0" distL="0" distR="0" wp14:anchorId="130F5F25" wp14:editId="4FC1D147">
          <wp:extent cx="1325129" cy="43732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121 TRHA New logo 800x2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243" cy="43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8">
      <w:tab/>
    </w:r>
    <w:r w:rsidR="00916C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7A6"/>
    <w:multiLevelType w:val="hybridMultilevel"/>
    <w:tmpl w:val="3878B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139"/>
    <w:multiLevelType w:val="hybridMultilevel"/>
    <w:tmpl w:val="480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3C9"/>
    <w:multiLevelType w:val="hybridMultilevel"/>
    <w:tmpl w:val="11DED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7E33"/>
    <w:multiLevelType w:val="hybridMultilevel"/>
    <w:tmpl w:val="782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55F4"/>
    <w:multiLevelType w:val="hybridMultilevel"/>
    <w:tmpl w:val="8B92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3137"/>
    <w:multiLevelType w:val="hybridMultilevel"/>
    <w:tmpl w:val="DB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8BF"/>
    <w:multiLevelType w:val="hybridMultilevel"/>
    <w:tmpl w:val="43E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267A"/>
    <w:multiLevelType w:val="hybridMultilevel"/>
    <w:tmpl w:val="B58642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96F23"/>
    <w:multiLevelType w:val="hybridMultilevel"/>
    <w:tmpl w:val="38D8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B3A"/>
    <w:multiLevelType w:val="hybridMultilevel"/>
    <w:tmpl w:val="6A6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080E"/>
    <w:multiLevelType w:val="hybridMultilevel"/>
    <w:tmpl w:val="52C82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2323"/>
    <w:multiLevelType w:val="hybridMultilevel"/>
    <w:tmpl w:val="753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FC3"/>
    <w:multiLevelType w:val="hybridMultilevel"/>
    <w:tmpl w:val="2DE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D1"/>
    <w:rsid w:val="000048F2"/>
    <w:rsid w:val="00011895"/>
    <w:rsid w:val="0001773B"/>
    <w:rsid w:val="00017C16"/>
    <w:rsid w:val="00024A18"/>
    <w:rsid w:val="000C5CD2"/>
    <w:rsid w:val="000F5B8A"/>
    <w:rsid w:val="000F7118"/>
    <w:rsid w:val="00103E6C"/>
    <w:rsid w:val="00107AFB"/>
    <w:rsid w:val="0011602B"/>
    <w:rsid w:val="00121384"/>
    <w:rsid w:val="0014199C"/>
    <w:rsid w:val="00163D7A"/>
    <w:rsid w:val="0016496C"/>
    <w:rsid w:val="001754DC"/>
    <w:rsid w:val="0018253F"/>
    <w:rsid w:val="00184BC6"/>
    <w:rsid w:val="001A5F8A"/>
    <w:rsid w:val="001A68DF"/>
    <w:rsid w:val="002017D9"/>
    <w:rsid w:val="0020226F"/>
    <w:rsid w:val="0021314E"/>
    <w:rsid w:val="00233A28"/>
    <w:rsid w:val="00242E90"/>
    <w:rsid w:val="002A3720"/>
    <w:rsid w:val="002B3F99"/>
    <w:rsid w:val="002C251E"/>
    <w:rsid w:val="002C7062"/>
    <w:rsid w:val="002E2C12"/>
    <w:rsid w:val="002E48D8"/>
    <w:rsid w:val="00301531"/>
    <w:rsid w:val="00317C21"/>
    <w:rsid w:val="00327742"/>
    <w:rsid w:val="00353563"/>
    <w:rsid w:val="0036401F"/>
    <w:rsid w:val="00367B18"/>
    <w:rsid w:val="003E0E77"/>
    <w:rsid w:val="003F4CCE"/>
    <w:rsid w:val="004022BB"/>
    <w:rsid w:val="00406445"/>
    <w:rsid w:val="00424F26"/>
    <w:rsid w:val="00431DD1"/>
    <w:rsid w:val="0043666E"/>
    <w:rsid w:val="00441605"/>
    <w:rsid w:val="004521A4"/>
    <w:rsid w:val="004A1862"/>
    <w:rsid w:val="004A2316"/>
    <w:rsid w:val="004B0A32"/>
    <w:rsid w:val="004E5F00"/>
    <w:rsid w:val="00526F28"/>
    <w:rsid w:val="00530949"/>
    <w:rsid w:val="005320DB"/>
    <w:rsid w:val="00554DC3"/>
    <w:rsid w:val="005609D8"/>
    <w:rsid w:val="005677F6"/>
    <w:rsid w:val="00571FA3"/>
    <w:rsid w:val="005739C7"/>
    <w:rsid w:val="00593B69"/>
    <w:rsid w:val="00595762"/>
    <w:rsid w:val="005A0178"/>
    <w:rsid w:val="005E6BD5"/>
    <w:rsid w:val="005F070D"/>
    <w:rsid w:val="005F4912"/>
    <w:rsid w:val="005F5056"/>
    <w:rsid w:val="00654790"/>
    <w:rsid w:val="00656A5D"/>
    <w:rsid w:val="00656FB5"/>
    <w:rsid w:val="006836B5"/>
    <w:rsid w:val="006A6296"/>
    <w:rsid w:val="006B336B"/>
    <w:rsid w:val="006E7BB6"/>
    <w:rsid w:val="006F1AB6"/>
    <w:rsid w:val="006F37D0"/>
    <w:rsid w:val="00720442"/>
    <w:rsid w:val="007278DD"/>
    <w:rsid w:val="00735A02"/>
    <w:rsid w:val="007462AB"/>
    <w:rsid w:val="007819DC"/>
    <w:rsid w:val="00786B33"/>
    <w:rsid w:val="00787D5C"/>
    <w:rsid w:val="00794F12"/>
    <w:rsid w:val="007B1AA3"/>
    <w:rsid w:val="00820139"/>
    <w:rsid w:val="00850EE6"/>
    <w:rsid w:val="00855B0D"/>
    <w:rsid w:val="008575D1"/>
    <w:rsid w:val="00865148"/>
    <w:rsid w:val="008A39C7"/>
    <w:rsid w:val="008C640C"/>
    <w:rsid w:val="008C7F34"/>
    <w:rsid w:val="008E3E1F"/>
    <w:rsid w:val="008F26D2"/>
    <w:rsid w:val="008F4F6E"/>
    <w:rsid w:val="00912E2A"/>
    <w:rsid w:val="00916C38"/>
    <w:rsid w:val="00927863"/>
    <w:rsid w:val="00963D6D"/>
    <w:rsid w:val="00975658"/>
    <w:rsid w:val="0098689F"/>
    <w:rsid w:val="00994670"/>
    <w:rsid w:val="009C46F5"/>
    <w:rsid w:val="009E302E"/>
    <w:rsid w:val="009E3EC2"/>
    <w:rsid w:val="009F044D"/>
    <w:rsid w:val="009F2DA6"/>
    <w:rsid w:val="00A07EEA"/>
    <w:rsid w:val="00A50EB6"/>
    <w:rsid w:val="00A76A7E"/>
    <w:rsid w:val="00AC70B2"/>
    <w:rsid w:val="00B22FFD"/>
    <w:rsid w:val="00B2664D"/>
    <w:rsid w:val="00B435C1"/>
    <w:rsid w:val="00B61115"/>
    <w:rsid w:val="00B800D5"/>
    <w:rsid w:val="00B81932"/>
    <w:rsid w:val="00B959E8"/>
    <w:rsid w:val="00BA1671"/>
    <w:rsid w:val="00BC1EA3"/>
    <w:rsid w:val="00BC225B"/>
    <w:rsid w:val="00BE495B"/>
    <w:rsid w:val="00BE7C97"/>
    <w:rsid w:val="00C00B76"/>
    <w:rsid w:val="00C028AE"/>
    <w:rsid w:val="00C03C85"/>
    <w:rsid w:val="00C22CDA"/>
    <w:rsid w:val="00C24F24"/>
    <w:rsid w:val="00C436B3"/>
    <w:rsid w:val="00C437F7"/>
    <w:rsid w:val="00C5466E"/>
    <w:rsid w:val="00C85DC4"/>
    <w:rsid w:val="00C86C8A"/>
    <w:rsid w:val="00C86D12"/>
    <w:rsid w:val="00CA3803"/>
    <w:rsid w:val="00CC0555"/>
    <w:rsid w:val="00CD0398"/>
    <w:rsid w:val="00CD1A4C"/>
    <w:rsid w:val="00D114AD"/>
    <w:rsid w:val="00D40ACE"/>
    <w:rsid w:val="00D46C84"/>
    <w:rsid w:val="00D51580"/>
    <w:rsid w:val="00D54631"/>
    <w:rsid w:val="00D75E2E"/>
    <w:rsid w:val="00D81FD2"/>
    <w:rsid w:val="00D85ADB"/>
    <w:rsid w:val="00DA55F0"/>
    <w:rsid w:val="00DC692C"/>
    <w:rsid w:val="00DC75FF"/>
    <w:rsid w:val="00DD5B9E"/>
    <w:rsid w:val="00DD69F0"/>
    <w:rsid w:val="00DE2632"/>
    <w:rsid w:val="00DF4188"/>
    <w:rsid w:val="00DF6A59"/>
    <w:rsid w:val="00E26601"/>
    <w:rsid w:val="00E57874"/>
    <w:rsid w:val="00E57DA1"/>
    <w:rsid w:val="00E6496A"/>
    <w:rsid w:val="00E70490"/>
    <w:rsid w:val="00E807D0"/>
    <w:rsid w:val="00E95728"/>
    <w:rsid w:val="00ED0527"/>
    <w:rsid w:val="00EF2F02"/>
    <w:rsid w:val="00F03FB2"/>
    <w:rsid w:val="00F0627D"/>
    <w:rsid w:val="00F34B47"/>
    <w:rsid w:val="00F60B0B"/>
    <w:rsid w:val="00F6528C"/>
    <w:rsid w:val="00F85E82"/>
    <w:rsid w:val="00F97FCA"/>
    <w:rsid w:val="00FA3AE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C3B66"/>
  <w15:docId w15:val="{CEF1436F-BBE9-41F8-A1FD-0C16A4E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1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C1"/>
  </w:style>
  <w:style w:type="paragraph" w:styleId="Footer">
    <w:name w:val="footer"/>
    <w:basedOn w:val="Normal"/>
    <w:link w:val="Foot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C1"/>
  </w:style>
  <w:style w:type="character" w:customStyle="1" w:styleId="Heading1Char">
    <w:name w:val="Heading 1 Char"/>
    <w:basedOn w:val="DefaultParagraphFont"/>
    <w:link w:val="Heading1"/>
    <w:uiPriority w:val="9"/>
    <w:rsid w:val="00317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5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0C5CD2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B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B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unteer@trh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Bedford</dc:creator>
  <cp:lastModifiedBy>Mike Bedford</cp:lastModifiedBy>
  <cp:revision>2</cp:revision>
  <cp:lastPrinted>2017-06-18T17:29:00Z</cp:lastPrinted>
  <dcterms:created xsi:type="dcterms:W3CDTF">2023-04-13T19:50:00Z</dcterms:created>
  <dcterms:modified xsi:type="dcterms:W3CDTF">2023-04-13T19:50:00Z</dcterms:modified>
</cp:coreProperties>
</file>